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83E" w:rsidRPr="00983C70" w:rsidRDefault="00A9283E" w:rsidP="00A9283E">
      <w:pPr>
        <w:rPr>
          <w:rFonts w:ascii="Times New Roman" w:hAnsi="Times New Roman" w:cs="Times New Roman"/>
          <w:sz w:val="30"/>
          <w:szCs w:val="30"/>
        </w:rPr>
      </w:pPr>
      <w:bookmarkStart w:id="0" w:name="_GoBack"/>
      <w:bookmarkEnd w:id="0"/>
      <w:r w:rsidRPr="00983C70">
        <w:rPr>
          <w:rFonts w:ascii="Times New Roman" w:hAnsi="Times New Roman" w:cs="Times New Roman"/>
          <w:sz w:val="30"/>
          <w:szCs w:val="30"/>
        </w:rPr>
        <w:t>Introduction</w:t>
      </w:r>
    </w:p>
    <w:p w:rsidR="003F3359" w:rsidRDefault="003F3359" w:rsidP="00A9283E">
      <w:pPr>
        <w:ind w:firstLine="720"/>
        <w:rPr>
          <w:rFonts w:ascii="Times New Roman" w:hAnsi="Times New Roman" w:cs="Times New Roman"/>
          <w:sz w:val="24"/>
          <w:szCs w:val="24"/>
        </w:rPr>
      </w:pPr>
      <w:r w:rsidRPr="003F3359">
        <w:rPr>
          <w:rFonts w:ascii="Times New Roman" w:hAnsi="Times New Roman" w:cs="Times New Roman"/>
          <w:sz w:val="24"/>
          <w:szCs w:val="24"/>
        </w:rPr>
        <w:t xml:space="preserve">Folk culture is a lifestyle based on values and a respect for nature. Three of the main factors in folk culture are personal honor, loyalty for their family or clan, and of duties to the community. These beliefs are passed down from generation to generation. It is a society where their main goal is for every member to truly be free and to live in harmony. It is really important to treasure the Earth and their community. They seek to understand the Earth and all of its mysteries as well as other cultures. </w:t>
      </w:r>
    </w:p>
    <w:p w:rsidR="00B733D5" w:rsidRDefault="003F3359">
      <w:pPr>
        <w:rPr>
          <w:rFonts w:ascii="Times New Roman" w:hAnsi="Times New Roman" w:cs="Times New Roman"/>
          <w:sz w:val="24"/>
          <w:szCs w:val="24"/>
        </w:rPr>
      </w:pPr>
      <w:r>
        <w:rPr>
          <w:rFonts w:ascii="Times New Roman" w:hAnsi="Times New Roman" w:cs="Times New Roman"/>
          <w:sz w:val="24"/>
          <w:szCs w:val="24"/>
        </w:rPr>
        <w:tab/>
        <w:t>Teachers can help student</w:t>
      </w:r>
      <w:r w:rsidR="00A9283E">
        <w:rPr>
          <w:rFonts w:ascii="Times New Roman" w:hAnsi="Times New Roman" w:cs="Times New Roman"/>
          <w:sz w:val="24"/>
          <w:szCs w:val="24"/>
        </w:rPr>
        <w:t xml:space="preserve">s to understand folk culture by giving them vicarious experiences. The teacher can help students understand how life was different in the past and how other cultures lived. Students need to develop a respect and understanding for other cultures, which can occur when students participate in other customs. </w:t>
      </w:r>
    </w:p>
    <w:p w:rsidR="00FE0432" w:rsidRDefault="00A9283E">
      <w:pPr>
        <w:rPr>
          <w:rFonts w:ascii="Times New Roman" w:hAnsi="Times New Roman" w:cs="Times New Roman"/>
          <w:sz w:val="24"/>
          <w:szCs w:val="24"/>
        </w:rPr>
      </w:pPr>
      <w:r>
        <w:rPr>
          <w:rFonts w:ascii="Times New Roman" w:hAnsi="Times New Roman" w:cs="Times New Roman"/>
          <w:sz w:val="24"/>
          <w:szCs w:val="24"/>
        </w:rPr>
        <w:tab/>
        <w:t xml:space="preserve">Native Americans are known for their relationship with the earth. One way that they interacted with the earth was by performing rain dances. These dances usually occurred in late summer </w:t>
      </w:r>
      <w:r w:rsidR="00FE0432">
        <w:rPr>
          <w:rFonts w:ascii="Times New Roman" w:hAnsi="Times New Roman" w:cs="Times New Roman"/>
          <w:sz w:val="24"/>
          <w:szCs w:val="24"/>
        </w:rPr>
        <w:t xml:space="preserve">when rain was needed for their crops </w:t>
      </w:r>
      <w:r>
        <w:rPr>
          <w:rFonts w:ascii="Times New Roman" w:hAnsi="Times New Roman" w:cs="Times New Roman"/>
          <w:sz w:val="24"/>
          <w:szCs w:val="24"/>
        </w:rPr>
        <w:t xml:space="preserve">or when there was a drought. </w:t>
      </w:r>
      <w:r w:rsidR="00FE0432">
        <w:rPr>
          <w:rFonts w:ascii="Times New Roman" w:hAnsi="Times New Roman" w:cs="Times New Roman"/>
          <w:sz w:val="24"/>
          <w:szCs w:val="24"/>
        </w:rPr>
        <w:t xml:space="preserve">Since they lived off of the land it was crucial that they had rain for their crops in order to survive. Many tribes throughout the United States still do rain dances today to honor their ancestors and keep the tradition alive. </w:t>
      </w:r>
    </w:p>
    <w:p w:rsidR="00FE0432" w:rsidRDefault="00FE0432">
      <w:pPr>
        <w:rPr>
          <w:rFonts w:ascii="Times New Roman" w:hAnsi="Times New Roman" w:cs="Times New Roman"/>
          <w:sz w:val="24"/>
          <w:szCs w:val="24"/>
        </w:rPr>
      </w:pPr>
    </w:p>
    <w:p w:rsidR="00A9283E" w:rsidRPr="00983C70" w:rsidRDefault="00FE0432">
      <w:pPr>
        <w:rPr>
          <w:rFonts w:ascii="Times New Roman" w:hAnsi="Times New Roman" w:cs="Times New Roman"/>
          <w:b/>
          <w:sz w:val="30"/>
          <w:szCs w:val="30"/>
        </w:rPr>
      </w:pPr>
      <w:r w:rsidRPr="00983C70">
        <w:rPr>
          <w:rFonts w:ascii="Times New Roman" w:hAnsi="Times New Roman" w:cs="Times New Roman"/>
          <w:b/>
          <w:sz w:val="30"/>
          <w:szCs w:val="30"/>
        </w:rPr>
        <w:t>Procedural Recommendations</w:t>
      </w:r>
      <w:r w:rsidR="00A9283E" w:rsidRPr="00983C70">
        <w:rPr>
          <w:rFonts w:ascii="Times New Roman" w:hAnsi="Times New Roman" w:cs="Times New Roman"/>
          <w:b/>
          <w:sz w:val="30"/>
          <w:szCs w:val="30"/>
        </w:rPr>
        <w:t xml:space="preserve"> </w:t>
      </w:r>
    </w:p>
    <w:p w:rsidR="00FE0432" w:rsidRDefault="00FE0432">
      <w:pPr>
        <w:rPr>
          <w:rFonts w:ascii="Times New Roman" w:hAnsi="Times New Roman" w:cs="Times New Roman"/>
          <w:sz w:val="24"/>
          <w:szCs w:val="24"/>
        </w:rPr>
      </w:pPr>
      <w:r w:rsidRPr="00F70287">
        <w:rPr>
          <w:rFonts w:ascii="Times New Roman" w:hAnsi="Times New Roman" w:cs="Times New Roman"/>
          <w:sz w:val="24"/>
          <w:szCs w:val="24"/>
        </w:rPr>
        <w:t>Build anticipation by</w:t>
      </w:r>
      <w:r w:rsidR="00F70287" w:rsidRPr="00F70287">
        <w:rPr>
          <w:rFonts w:ascii="Times New Roman" w:hAnsi="Times New Roman" w:cs="Times New Roman"/>
          <w:sz w:val="24"/>
          <w:szCs w:val="24"/>
        </w:rPr>
        <w:t xml:space="preserve"> </w:t>
      </w:r>
      <w:r w:rsidR="00F70287">
        <w:rPr>
          <w:rFonts w:ascii="Times New Roman" w:hAnsi="Times New Roman" w:cs="Times New Roman"/>
          <w:sz w:val="24"/>
          <w:szCs w:val="24"/>
        </w:rPr>
        <w:t>a</w:t>
      </w:r>
      <w:r w:rsidR="00F70287" w:rsidRPr="00F70287">
        <w:rPr>
          <w:rFonts w:ascii="Times New Roman" w:hAnsi="Times New Roman" w:cs="Times New Roman"/>
          <w:sz w:val="24"/>
          <w:szCs w:val="24"/>
        </w:rPr>
        <w:t>sk</w:t>
      </w:r>
      <w:r w:rsidR="00F70287">
        <w:rPr>
          <w:rFonts w:ascii="Times New Roman" w:hAnsi="Times New Roman" w:cs="Times New Roman"/>
          <w:sz w:val="24"/>
          <w:szCs w:val="24"/>
        </w:rPr>
        <w:t>ing</w:t>
      </w:r>
      <w:r w:rsidR="00F70287" w:rsidRPr="00F70287">
        <w:rPr>
          <w:rFonts w:ascii="Times New Roman" w:hAnsi="Times New Roman" w:cs="Times New Roman"/>
          <w:sz w:val="24"/>
          <w:szCs w:val="24"/>
        </w:rPr>
        <w:t xml:space="preserve"> the class </w:t>
      </w:r>
      <w:r w:rsidR="00F70287">
        <w:rPr>
          <w:rFonts w:ascii="Times New Roman" w:hAnsi="Times New Roman" w:cs="Times New Roman"/>
          <w:sz w:val="24"/>
          <w:szCs w:val="24"/>
        </w:rPr>
        <w:t>“</w:t>
      </w:r>
      <w:r w:rsidR="00F70287" w:rsidRPr="00F70287">
        <w:rPr>
          <w:rFonts w:ascii="Times New Roman" w:hAnsi="Times New Roman" w:cs="Times New Roman"/>
          <w:sz w:val="24"/>
          <w:szCs w:val="24"/>
        </w:rPr>
        <w:t xml:space="preserve">when you hear the words </w:t>
      </w:r>
      <w:r w:rsidR="00F70287">
        <w:rPr>
          <w:rFonts w:ascii="Times New Roman" w:hAnsi="Times New Roman" w:cs="Times New Roman"/>
          <w:sz w:val="24"/>
          <w:szCs w:val="24"/>
        </w:rPr>
        <w:t>‘</w:t>
      </w:r>
      <w:r w:rsidR="00F70287" w:rsidRPr="00F70287">
        <w:rPr>
          <w:rFonts w:ascii="Times New Roman" w:hAnsi="Times New Roman" w:cs="Times New Roman"/>
          <w:sz w:val="24"/>
          <w:szCs w:val="24"/>
        </w:rPr>
        <w:t>rain dance</w:t>
      </w:r>
      <w:r w:rsidR="00F70287">
        <w:rPr>
          <w:rFonts w:ascii="Times New Roman" w:hAnsi="Times New Roman" w:cs="Times New Roman"/>
          <w:sz w:val="24"/>
          <w:szCs w:val="24"/>
        </w:rPr>
        <w:t>’</w:t>
      </w:r>
      <w:r w:rsidR="00F70287" w:rsidRPr="00F70287">
        <w:rPr>
          <w:rFonts w:ascii="Times New Roman" w:hAnsi="Times New Roman" w:cs="Times New Roman"/>
          <w:sz w:val="24"/>
          <w:szCs w:val="24"/>
        </w:rPr>
        <w:t xml:space="preserve"> what do you envision?”</w:t>
      </w:r>
      <w:r w:rsidR="00F70287">
        <w:rPr>
          <w:rFonts w:ascii="Times New Roman" w:hAnsi="Times New Roman" w:cs="Times New Roman"/>
          <w:sz w:val="24"/>
          <w:szCs w:val="24"/>
        </w:rPr>
        <w:t xml:space="preserve"> Then show</w:t>
      </w:r>
      <w:r>
        <w:rPr>
          <w:rFonts w:ascii="Times New Roman" w:hAnsi="Times New Roman" w:cs="Times New Roman"/>
          <w:sz w:val="24"/>
          <w:szCs w:val="24"/>
        </w:rPr>
        <w:t xml:space="preserve"> the class a video of a Native American rain dance. Show a clip of two different rain dance videos to show how different tribes can have their own versions of the dance. When choosing videos make sure they are appropriate ahead of time. </w:t>
      </w:r>
    </w:p>
    <w:p w:rsidR="00320CC7" w:rsidRPr="00320CC7" w:rsidRDefault="00320CC7" w:rsidP="00320CC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Ask the class if the videos matched up with what they had envisioned. </w:t>
      </w:r>
    </w:p>
    <w:p w:rsidR="00832835" w:rsidRDefault="00832835" w:rsidP="00FE04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Show a PowerPoint explaining the both the definition of folk culture and the use of a rain dance. </w:t>
      </w:r>
    </w:p>
    <w:p w:rsidR="00832835" w:rsidRDefault="00832835" w:rsidP="00FE04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teachers will give the class directions on how to do a rain dance.</w:t>
      </w:r>
    </w:p>
    <w:p w:rsidR="00832835" w:rsidRDefault="00832835" w:rsidP="00FE04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Have the class spread out through the classroom.</w:t>
      </w:r>
    </w:p>
    <w:p w:rsidR="00832835" w:rsidRDefault="00832835" w:rsidP="00FE04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Play music to go along with the rain dance. </w:t>
      </w:r>
    </w:p>
    <w:p w:rsidR="00832835" w:rsidRDefault="00832835" w:rsidP="00FE04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Spin around in a circle clockwise at a slow and steady pace.</w:t>
      </w:r>
    </w:p>
    <w:p w:rsidR="00832835" w:rsidRDefault="00832835" w:rsidP="00FE04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Begin chanting “rain”</w:t>
      </w:r>
    </w:p>
    <w:p w:rsidR="00832835" w:rsidRDefault="00832835" w:rsidP="00FE04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Occasionally raise your hands up towards the sky to encourage the rain to fall. </w:t>
      </w:r>
    </w:p>
    <w:p w:rsidR="00E34BA2" w:rsidRDefault="00832835" w:rsidP="00E34BA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When the music stops fall to your knees in silence and wait for the dizziness to pass. </w:t>
      </w:r>
    </w:p>
    <w:p w:rsidR="00E34BA2" w:rsidRDefault="00E34BA2" w:rsidP="00E34BA2">
      <w:pPr>
        <w:rPr>
          <w:rFonts w:ascii="Times New Roman" w:hAnsi="Times New Roman" w:cs="Times New Roman"/>
          <w:sz w:val="30"/>
          <w:szCs w:val="30"/>
        </w:rPr>
      </w:pPr>
    </w:p>
    <w:p w:rsidR="00832835" w:rsidRPr="00983C70" w:rsidRDefault="00E34BA2" w:rsidP="00E34BA2">
      <w:pPr>
        <w:rPr>
          <w:rFonts w:ascii="Times New Roman" w:hAnsi="Times New Roman" w:cs="Times New Roman"/>
          <w:b/>
          <w:sz w:val="30"/>
          <w:szCs w:val="30"/>
        </w:rPr>
      </w:pPr>
      <w:r w:rsidRPr="00983C70">
        <w:rPr>
          <w:rFonts w:ascii="Times New Roman" w:hAnsi="Times New Roman" w:cs="Times New Roman"/>
          <w:b/>
          <w:sz w:val="30"/>
          <w:szCs w:val="30"/>
        </w:rPr>
        <w:lastRenderedPageBreak/>
        <w:t>Applications and Ideas</w:t>
      </w:r>
      <w:r w:rsidR="00832835" w:rsidRPr="00983C70">
        <w:rPr>
          <w:rFonts w:ascii="Times New Roman" w:hAnsi="Times New Roman" w:cs="Times New Roman"/>
          <w:b/>
          <w:sz w:val="30"/>
          <w:szCs w:val="30"/>
        </w:rPr>
        <w:t xml:space="preserve">  </w:t>
      </w:r>
    </w:p>
    <w:p w:rsidR="00983C70" w:rsidRDefault="00F70287" w:rsidP="00E34BA2">
      <w:pPr>
        <w:rPr>
          <w:rFonts w:ascii="Times New Roman" w:hAnsi="Times New Roman" w:cs="Times New Roman"/>
          <w:sz w:val="24"/>
          <w:szCs w:val="24"/>
        </w:rPr>
      </w:pPr>
      <w:r>
        <w:rPr>
          <w:rFonts w:ascii="Times New Roman" w:hAnsi="Times New Roman" w:cs="Times New Roman"/>
          <w:sz w:val="24"/>
          <w:szCs w:val="24"/>
        </w:rPr>
        <w:tab/>
        <w:t>The teacher will</w:t>
      </w:r>
      <w:r w:rsidR="00320CC7" w:rsidRPr="00F70287">
        <w:rPr>
          <w:rFonts w:ascii="Times New Roman" w:hAnsi="Times New Roman" w:cs="Times New Roman"/>
          <w:sz w:val="24"/>
          <w:szCs w:val="24"/>
        </w:rPr>
        <w:t xml:space="preserve"> </w:t>
      </w:r>
      <w:r w:rsidR="00320CC7">
        <w:rPr>
          <w:rFonts w:ascii="Times New Roman" w:hAnsi="Times New Roman" w:cs="Times New Roman"/>
          <w:sz w:val="24"/>
          <w:szCs w:val="24"/>
        </w:rPr>
        <w:t>a</w:t>
      </w:r>
      <w:r w:rsidR="00320CC7" w:rsidRPr="00F70287">
        <w:rPr>
          <w:rFonts w:ascii="Times New Roman" w:hAnsi="Times New Roman" w:cs="Times New Roman"/>
          <w:sz w:val="24"/>
          <w:szCs w:val="24"/>
        </w:rPr>
        <w:t xml:space="preserve">sk the class </w:t>
      </w:r>
      <w:r w:rsidR="00320CC7">
        <w:rPr>
          <w:rFonts w:ascii="Times New Roman" w:hAnsi="Times New Roman" w:cs="Times New Roman"/>
          <w:sz w:val="24"/>
          <w:szCs w:val="24"/>
        </w:rPr>
        <w:t>“</w:t>
      </w:r>
      <w:r w:rsidR="00320CC7" w:rsidRPr="00F70287">
        <w:rPr>
          <w:rFonts w:ascii="Times New Roman" w:hAnsi="Times New Roman" w:cs="Times New Roman"/>
          <w:sz w:val="24"/>
          <w:szCs w:val="24"/>
        </w:rPr>
        <w:t xml:space="preserve">when you hear the words </w:t>
      </w:r>
      <w:r w:rsidR="00320CC7">
        <w:rPr>
          <w:rFonts w:ascii="Times New Roman" w:hAnsi="Times New Roman" w:cs="Times New Roman"/>
          <w:sz w:val="24"/>
          <w:szCs w:val="24"/>
        </w:rPr>
        <w:t>‘</w:t>
      </w:r>
      <w:r w:rsidR="00320CC7" w:rsidRPr="00F70287">
        <w:rPr>
          <w:rFonts w:ascii="Times New Roman" w:hAnsi="Times New Roman" w:cs="Times New Roman"/>
          <w:sz w:val="24"/>
          <w:szCs w:val="24"/>
        </w:rPr>
        <w:t>rain dance</w:t>
      </w:r>
      <w:r w:rsidR="00320CC7">
        <w:rPr>
          <w:rFonts w:ascii="Times New Roman" w:hAnsi="Times New Roman" w:cs="Times New Roman"/>
          <w:sz w:val="24"/>
          <w:szCs w:val="24"/>
        </w:rPr>
        <w:t>’</w:t>
      </w:r>
      <w:r w:rsidR="00320CC7" w:rsidRPr="00F70287">
        <w:rPr>
          <w:rFonts w:ascii="Times New Roman" w:hAnsi="Times New Roman" w:cs="Times New Roman"/>
          <w:sz w:val="24"/>
          <w:szCs w:val="24"/>
        </w:rPr>
        <w:t xml:space="preserve"> what do you envision?”</w:t>
      </w:r>
      <w:r w:rsidR="00320CC7">
        <w:rPr>
          <w:rFonts w:ascii="Times New Roman" w:hAnsi="Times New Roman" w:cs="Times New Roman"/>
          <w:sz w:val="24"/>
          <w:szCs w:val="24"/>
        </w:rPr>
        <w:t xml:space="preserve"> </w:t>
      </w:r>
      <w:r>
        <w:rPr>
          <w:rFonts w:ascii="Times New Roman" w:hAnsi="Times New Roman" w:cs="Times New Roman"/>
          <w:sz w:val="24"/>
          <w:szCs w:val="24"/>
        </w:rPr>
        <w:t xml:space="preserve"> </w:t>
      </w:r>
      <w:r w:rsidR="00320CC7">
        <w:rPr>
          <w:rFonts w:ascii="Times New Roman" w:hAnsi="Times New Roman" w:cs="Times New Roman"/>
          <w:sz w:val="24"/>
          <w:szCs w:val="24"/>
        </w:rPr>
        <w:t xml:space="preserve">Then the teacher will </w:t>
      </w:r>
      <w:r>
        <w:rPr>
          <w:rFonts w:ascii="Times New Roman" w:hAnsi="Times New Roman" w:cs="Times New Roman"/>
          <w:sz w:val="24"/>
          <w:szCs w:val="24"/>
        </w:rPr>
        <w:t>show two clips of Native American rain dance videos to grab their attention.</w:t>
      </w:r>
      <w:r w:rsidR="00320CC7">
        <w:rPr>
          <w:rFonts w:ascii="Times New Roman" w:hAnsi="Times New Roman" w:cs="Times New Roman"/>
          <w:sz w:val="24"/>
          <w:szCs w:val="24"/>
        </w:rPr>
        <w:t xml:space="preserve"> </w:t>
      </w:r>
      <w:r>
        <w:rPr>
          <w:rFonts w:ascii="Times New Roman" w:hAnsi="Times New Roman" w:cs="Times New Roman"/>
          <w:sz w:val="24"/>
          <w:szCs w:val="24"/>
        </w:rPr>
        <w:t xml:space="preserve"> </w:t>
      </w:r>
      <w:r w:rsidR="00140D16">
        <w:rPr>
          <w:rFonts w:ascii="Times New Roman" w:hAnsi="Times New Roman" w:cs="Times New Roman"/>
          <w:sz w:val="24"/>
          <w:szCs w:val="24"/>
        </w:rPr>
        <w:t xml:space="preserve">After that the class will discuss if the two rain dances were what the class had imagined. Next, the teacher will show the class a brief PowerPoint that explains what folk culture is and why rain dances were used. </w:t>
      </w:r>
      <w:r w:rsidR="00B143C8">
        <w:rPr>
          <w:rFonts w:ascii="Times New Roman" w:hAnsi="Times New Roman" w:cs="Times New Roman"/>
          <w:sz w:val="24"/>
          <w:szCs w:val="24"/>
        </w:rPr>
        <w:t>Finally, the students will get to do their very own rain dances as instructed by the teacher. First, the class will need to spread out throughout the classroom so that they’re not bumping into anything or each other. Then the class will begin spinning in clockwise at a slow pace; they don’t want to get too dizzy too quickly.</w:t>
      </w:r>
      <w:r w:rsidR="00140D16">
        <w:rPr>
          <w:rFonts w:ascii="Times New Roman" w:hAnsi="Times New Roman" w:cs="Times New Roman"/>
          <w:sz w:val="24"/>
          <w:szCs w:val="24"/>
        </w:rPr>
        <w:t xml:space="preserve"> </w:t>
      </w:r>
      <w:r w:rsidR="00B143C8">
        <w:rPr>
          <w:rFonts w:ascii="Times New Roman" w:hAnsi="Times New Roman" w:cs="Times New Roman"/>
          <w:sz w:val="24"/>
          <w:szCs w:val="24"/>
        </w:rPr>
        <w:t xml:space="preserve">After they have started turning in circles they will begin chanting the word “rain.” Throughout the dance they will occasionally raise their hands to the sky to encourage the rain to fall. After the music has stopped they will fall to their knees in silence and remain there until all dizziness has passed. </w:t>
      </w:r>
    </w:p>
    <w:p w:rsidR="00983C70" w:rsidRDefault="00983C70" w:rsidP="00E34BA2">
      <w:pPr>
        <w:rPr>
          <w:rFonts w:ascii="Times New Roman" w:hAnsi="Times New Roman" w:cs="Times New Roman"/>
          <w:sz w:val="24"/>
          <w:szCs w:val="24"/>
        </w:rPr>
      </w:pPr>
    </w:p>
    <w:p w:rsidR="00E34BA2" w:rsidRPr="00983C70" w:rsidRDefault="00983C70" w:rsidP="00E34BA2">
      <w:pPr>
        <w:rPr>
          <w:rFonts w:ascii="Times New Roman" w:hAnsi="Times New Roman" w:cs="Times New Roman"/>
          <w:b/>
          <w:sz w:val="30"/>
          <w:szCs w:val="30"/>
        </w:rPr>
      </w:pPr>
      <w:r w:rsidRPr="00983C70">
        <w:rPr>
          <w:rFonts w:ascii="Times New Roman" w:hAnsi="Times New Roman" w:cs="Times New Roman"/>
          <w:b/>
          <w:sz w:val="30"/>
          <w:szCs w:val="30"/>
        </w:rPr>
        <w:t>Assessment</w:t>
      </w:r>
      <w:r w:rsidR="00B143C8" w:rsidRPr="00983C70">
        <w:rPr>
          <w:rFonts w:ascii="Times New Roman" w:hAnsi="Times New Roman" w:cs="Times New Roman"/>
          <w:b/>
          <w:sz w:val="30"/>
          <w:szCs w:val="30"/>
        </w:rPr>
        <w:t xml:space="preserve"> </w:t>
      </w:r>
      <w:r w:rsidR="00140D16" w:rsidRPr="00983C70">
        <w:rPr>
          <w:rFonts w:ascii="Times New Roman" w:hAnsi="Times New Roman" w:cs="Times New Roman"/>
          <w:b/>
          <w:sz w:val="30"/>
          <w:szCs w:val="30"/>
        </w:rPr>
        <w:t xml:space="preserve"> </w:t>
      </w:r>
    </w:p>
    <w:tbl>
      <w:tblPr>
        <w:tblStyle w:val="TableGrid"/>
        <w:tblW w:w="0" w:type="auto"/>
        <w:tblLook w:val="04A0" w:firstRow="1" w:lastRow="0" w:firstColumn="1" w:lastColumn="0" w:noHBand="0" w:noVBand="1"/>
      </w:tblPr>
      <w:tblGrid>
        <w:gridCol w:w="2394"/>
        <w:gridCol w:w="2394"/>
        <w:gridCol w:w="2394"/>
        <w:gridCol w:w="2394"/>
      </w:tblGrid>
      <w:tr w:rsidR="00983C70" w:rsidTr="00983C70">
        <w:tc>
          <w:tcPr>
            <w:tcW w:w="2394" w:type="dxa"/>
          </w:tcPr>
          <w:p w:rsidR="00983C70" w:rsidRPr="00983C70" w:rsidRDefault="00983C70" w:rsidP="00E34BA2">
            <w:pPr>
              <w:rPr>
                <w:rFonts w:ascii="Times New Roman" w:hAnsi="Times New Roman" w:cs="Times New Roman"/>
                <w:b/>
                <w:sz w:val="30"/>
                <w:szCs w:val="30"/>
              </w:rPr>
            </w:pPr>
            <w:r w:rsidRPr="00983C70">
              <w:rPr>
                <w:rFonts w:ascii="Times New Roman" w:hAnsi="Times New Roman" w:cs="Times New Roman"/>
                <w:b/>
                <w:sz w:val="30"/>
                <w:szCs w:val="30"/>
              </w:rPr>
              <w:t>4 points</w:t>
            </w:r>
          </w:p>
        </w:tc>
        <w:tc>
          <w:tcPr>
            <w:tcW w:w="2394" w:type="dxa"/>
          </w:tcPr>
          <w:p w:rsidR="00983C70" w:rsidRPr="00983C70" w:rsidRDefault="00983C70" w:rsidP="00E34BA2">
            <w:pPr>
              <w:rPr>
                <w:rFonts w:ascii="Times New Roman" w:hAnsi="Times New Roman" w:cs="Times New Roman"/>
                <w:b/>
                <w:sz w:val="30"/>
                <w:szCs w:val="30"/>
              </w:rPr>
            </w:pPr>
            <w:r w:rsidRPr="00983C70">
              <w:rPr>
                <w:rFonts w:ascii="Times New Roman" w:hAnsi="Times New Roman" w:cs="Times New Roman"/>
                <w:b/>
                <w:sz w:val="30"/>
                <w:szCs w:val="30"/>
              </w:rPr>
              <w:t>3 points</w:t>
            </w:r>
          </w:p>
        </w:tc>
        <w:tc>
          <w:tcPr>
            <w:tcW w:w="2394" w:type="dxa"/>
          </w:tcPr>
          <w:p w:rsidR="00983C70" w:rsidRPr="00983C70" w:rsidRDefault="00983C70" w:rsidP="00E34BA2">
            <w:pPr>
              <w:rPr>
                <w:rFonts w:ascii="Times New Roman" w:hAnsi="Times New Roman" w:cs="Times New Roman"/>
                <w:b/>
                <w:sz w:val="30"/>
                <w:szCs w:val="30"/>
              </w:rPr>
            </w:pPr>
            <w:r w:rsidRPr="00983C70">
              <w:rPr>
                <w:rFonts w:ascii="Times New Roman" w:hAnsi="Times New Roman" w:cs="Times New Roman"/>
                <w:b/>
                <w:sz w:val="30"/>
                <w:szCs w:val="30"/>
              </w:rPr>
              <w:t>2 points</w:t>
            </w:r>
          </w:p>
        </w:tc>
        <w:tc>
          <w:tcPr>
            <w:tcW w:w="2394" w:type="dxa"/>
          </w:tcPr>
          <w:p w:rsidR="00983C70" w:rsidRPr="00983C70" w:rsidRDefault="00983C70" w:rsidP="00E34BA2">
            <w:pPr>
              <w:rPr>
                <w:rFonts w:ascii="Times New Roman" w:hAnsi="Times New Roman" w:cs="Times New Roman"/>
                <w:b/>
                <w:sz w:val="30"/>
                <w:szCs w:val="30"/>
              </w:rPr>
            </w:pPr>
            <w:r w:rsidRPr="00983C70">
              <w:rPr>
                <w:rFonts w:ascii="Times New Roman" w:hAnsi="Times New Roman" w:cs="Times New Roman"/>
                <w:b/>
                <w:sz w:val="30"/>
                <w:szCs w:val="30"/>
              </w:rPr>
              <w:t>1 point</w:t>
            </w:r>
          </w:p>
        </w:tc>
      </w:tr>
      <w:tr w:rsidR="00983C70" w:rsidTr="00983C70">
        <w:tc>
          <w:tcPr>
            <w:tcW w:w="2394" w:type="dxa"/>
          </w:tcPr>
          <w:p w:rsidR="00983C70" w:rsidRDefault="00983C70" w:rsidP="00E34BA2">
            <w:pPr>
              <w:rPr>
                <w:rFonts w:ascii="Times New Roman" w:hAnsi="Times New Roman" w:cs="Times New Roman"/>
                <w:sz w:val="30"/>
                <w:szCs w:val="30"/>
              </w:rPr>
            </w:pPr>
            <w:r>
              <w:rPr>
                <w:rFonts w:ascii="Times New Roman" w:hAnsi="Times New Roman" w:cs="Times New Roman"/>
                <w:sz w:val="30"/>
                <w:szCs w:val="30"/>
              </w:rPr>
              <w:t>Student fully participates</w:t>
            </w:r>
          </w:p>
        </w:tc>
        <w:tc>
          <w:tcPr>
            <w:tcW w:w="2394" w:type="dxa"/>
          </w:tcPr>
          <w:p w:rsidR="00983C70" w:rsidRDefault="00983C70" w:rsidP="00E34BA2">
            <w:pPr>
              <w:rPr>
                <w:rFonts w:ascii="Times New Roman" w:hAnsi="Times New Roman" w:cs="Times New Roman"/>
                <w:sz w:val="30"/>
                <w:szCs w:val="30"/>
              </w:rPr>
            </w:pPr>
            <w:r>
              <w:rPr>
                <w:rFonts w:ascii="Times New Roman" w:hAnsi="Times New Roman" w:cs="Times New Roman"/>
                <w:sz w:val="30"/>
                <w:szCs w:val="30"/>
              </w:rPr>
              <w:t>Student partially participates</w:t>
            </w:r>
          </w:p>
        </w:tc>
        <w:tc>
          <w:tcPr>
            <w:tcW w:w="2394" w:type="dxa"/>
          </w:tcPr>
          <w:p w:rsidR="00983C70" w:rsidRDefault="00983C70" w:rsidP="00E34BA2">
            <w:pPr>
              <w:rPr>
                <w:rFonts w:ascii="Times New Roman" w:hAnsi="Times New Roman" w:cs="Times New Roman"/>
                <w:sz w:val="30"/>
                <w:szCs w:val="30"/>
              </w:rPr>
            </w:pPr>
            <w:r>
              <w:rPr>
                <w:rFonts w:ascii="Times New Roman" w:hAnsi="Times New Roman" w:cs="Times New Roman"/>
                <w:sz w:val="30"/>
                <w:szCs w:val="30"/>
              </w:rPr>
              <w:t>Student is standing</w:t>
            </w:r>
          </w:p>
        </w:tc>
        <w:tc>
          <w:tcPr>
            <w:tcW w:w="2394" w:type="dxa"/>
          </w:tcPr>
          <w:p w:rsidR="00983C70" w:rsidRDefault="00983C70" w:rsidP="00E34BA2">
            <w:pPr>
              <w:rPr>
                <w:rFonts w:ascii="Times New Roman" w:hAnsi="Times New Roman" w:cs="Times New Roman"/>
                <w:sz w:val="30"/>
                <w:szCs w:val="30"/>
              </w:rPr>
            </w:pPr>
            <w:r>
              <w:rPr>
                <w:rFonts w:ascii="Times New Roman" w:hAnsi="Times New Roman" w:cs="Times New Roman"/>
                <w:sz w:val="30"/>
                <w:szCs w:val="30"/>
              </w:rPr>
              <w:t xml:space="preserve">Student refuses to participate </w:t>
            </w:r>
          </w:p>
        </w:tc>
      </w:tr>
      <w:tr w:rsidR="00983C70" w:rsidTr="00983C70">
        <w:tc>
          <w:tcPr>
            <w:tcW w:w="2394" w:type="dxa"/>
          </w:tcPr>
          <w:p w:rsidR="00983C70" w:rsidRDefault="00983C70" w:rsidP="00E34BA2">
            <w:pPr>
              <w:rPr>
                <w:rFonts w:ascii="Times New Roman" w:hAnsi="Times New Roman" w:cs="Times New Roman"/>
                <w:sz w:val="30"/>
                <w:szCs w:val="30"/>
              </w:rPr>
            </w:pPr>
            <w:r>
              <w:rPr>
                <w:rFonts w:ascii="Times New Roman" w:hAnsi="Times New Roman" w:cs="Times New Roman"/>
                <w:sz w:val="30"/>
                <w:szCs w:val="30"/>
              </w:rPr>
              <w:t>Student follows all directions</w:t>
            </w:r>
          </w:p>
        </w:tc>
        <w:tc>
          <w:tcPr>
            <w:tcW w:w="2394" w:type="dxa"/>
          </w:tcPr>
          <w:p w:rsidR="00983C70" w:rsidRDefault="00983C70" w:rsidP="00E34BA2">
            <w:pPr>
              <w:rPr>
                <w:rFonts w:ascii="Times New Roman" w:hAnsi="Times New Roman" w:cs="Times New Roman"/>
                <w:sz w:val="30"/>
                <w:szCs w:val="30"/>
              </w:rPr>
            </w:pPr>
            <w:r>
              <w:rPr>
                <w:rFonts w:ascii="Times New Roman" w:hAnsi="Times New Roman" w:cs="Times New Roman"/>
                <w:sz w:val="30"/>
                <w:szCs w:val="30"/>
              </w:rPr>
              <w:t>Student follows most directions</w:t>
            </w:r>
          </w:p>
        </w:tc>
        <w:tc>
          <w:tcPr>
            <w:tcW w:w="2394" w:type="dxa"/>
          </w:tcPr>
          <w:p w:rsidR="00983C70" w:rsidRDefault="00983C70" w:rsidP="00E34BA2">
            <w:pPr>
              <w:rPr>
                <w:rFonts w:ascii="Times New Roman" w:hAnsi="Times New Roman" w:cs="Times New Roman"/>
                <w:sz w:val="30"/>
                <w:szCs w:val="30"/>
              </w:rPr>
            </w:pPr>
            <w:r>
              <w:rPr>
                <w:rFonts w:ascii="Times New Roman" w:hAnsi="Times New Roman" w:cs="Times New Roman"/>
                <w:sz w:val="30"/>
                <w:szCs w:val="30"/>
              </w:rPr>
              <w:t>Student follow some directions</w:t>
            </w:r>
          </w:p>
        </w:tc>
        <w:tc>
          <w:tcPr>
            <w:tcW w:w="2394" w:type="dxa"/>
          </w:tcPr>
          <w:p w:rsidR="00983C70" w:rsidRDefault="00983C70" w:rsidP="00E34BA2">
            <w:pPr>
              <w:rPr>
                <w:rFonts w:ascii="Times New Roman" w:hAnsi="Times New Roman" w:cs="Times New Roman"/>
                <w:sz w:val="30"/>
                <w:szCs w:val="30"/>
              </w:rPr>
            </w:pPr>
            <w:r>
              <w:rPr>
                <w:rFonts w:ascii="Times New Roman" w:hAnsi="Times New Roman" w:cs="Times New Roman"/>
                <w:sz w:val="30"/>
                <w:szCs w:val="30"/>
              </w:rPr>
              <w:t>Student follows no directions</w:t>
            </w:r>
          </w:p>
        </w:tc>
      </w:tr>
      <w:tr w:rsidR="00983C70" w:rsidTr="00983C70">
        <w:tc>
          <w:tcPr>
            <w:tcW w:w="2394" w:type="dxa"/>
          </w:tcPr>
          <w:p w:rsidR="00983C70" w:rsidRDefault="00983C70" w:rsidP="00E34BA2">
            <w:pPr>
              <w:rPr>
                <w:rFonts w:ascii="Times New Roman" w:hAnsi="Times New Roman" w:cs="Times New Roman"/>
                <w:sz w:val="30"/>
                <w:szCs w:val="30"/>
              </w:rPr>
            </w:pPr>
            <w:r>
              <w:rPr>
                <w:rFonts w:ascii="Times New Roman" w:hAnsi="Times New Roman" w:cs="Times New Roman"/>
                <w:sz w:val="30"/>
                <w:szCs w:val="30"/>
              </w:rPr>
              <w:t>Student stops when the music ends</w:t>
            </w:r>
          </w:p>
        </w:tc>
        <w:tc>
          <w:tcPr>
            <w:tcW w:w="2394" w:type="dxa"/>
          </w:tcPr>
          <w:p w:rsidR="00983C70" w:rsidRDefault="00983C70" w:rsidP="00E34BA2">
            <w:pPr>
              <w:rPr>
                <w:rFonts w:ascii="Times New Roman" w:hAnsi="Times New Roman" w:cs="Times New Roman"/>
                <w:sz w:val="30"/>
                <w:szCs w:val="30"/>
              </w:rPr>
            </w:pPr>
            <w:r>
              <w:rPr>
                <w:rFonts w:ascii="Times New Roman" w:hAnsi="Times New Roman" w:cs="Times New Roman"/>
                <w:sz w:val="30"/>
                <w:szCs w:val="30"/>
              </w:rPr>
              <w:t>Student stops soon after the music ends</w:t>
            </w:r>
          </w:p>
        </w:tc>
        <w:tc>
          <w:tcPr>
            <w:tcW w:w="2394" w:type="dxa"/>
          </w:tcPr>
          <w:p w:rsidR="00983C70" w:rsidRDefault="00983C70" w:rsidP="00E34BA2">
            <w:pPr>
              <w:rPr>
                <w:rFonts w:ascii="Times New Roman" w:hAnsi="Times New Roman" w:cs="Times New Roman"/>
                <w:sz w:val="30"/>
                <w:szCs w:val="30"/>
              </w:rPr>
            </w:pPr>
            <w:r>
              <w:rPr>
                <w:rFonts w:ascii="Times New Roman" w:hAnsi="Times New Roman" w:cs="Times New Roman"/>
                <w:sz w:val="30"/>
                <w:szCs w:val="30"/>
              </w:rPr>
              <w:t>Student stops after being told to stop</w:t>
            </w:r>
          </w:p>
        </w:tc>
        <w:tc>
          <w:tcPr>
            <w:tcW w:w="2394" w:type="dxa"/>
          </w:tcPr>
          <w:p w:rsidR="00983C70" w:rsidRDefault="00983C70" w:rsidP="00E34BA2">
            <w:pPr>
              <w:rPr>
                <w:rFonts w:ascii="Times New Roman" w:hAnsi="Times New Roman" w:cs="Times New Roman"/>
                <w:sz w:val="30"/>
                <w:szCs w:val="30"/>
              </w:rPr>
            </w:pPr>
            <w:r>
              <w:rPr>
                <w:rFonts w:ascii="Times New Roman" w:hAnsi="Times New Roman" w:cs="Times New Roman"/>
                <w:sz w:val="30"/>
                <w:szCs w:val="30"/>
              </w:rPr>
              <w:t>Student keeps spinning</w:t>
            </w:r>
          </w:p>
        </w:tc>
      </w:tr>
    </w:tbl>
    <w:p w:rsidR="00983C70" w:rsidRDefault="00983C70" w:rsidP="00E34BA2">
      <w:pPr>
        <w:rPr>
          <w:rFonts w:ascii="Times New Roman" w:hAnsi="Times New Roman" w:cs="Times New Roman"/>
          <w:sz w:val="30"/>
          <w:szCs w:val="30"/>
        </w:rPr>
      </w:pPr>
    </w:p>
    <w:p w:rsidR="00983C70" w:rsidRDefault="00983C70" w:rsidP="00E34BA2">
      <w:pPr>
        <w:rPr>
          <w:rFonts w:ascii="Times New Roman" w:hAnsi="Times New Roman" w:cs="Times New Roman"/>
          <w:sz w:val="30"/>
          <w:szCs w:val="30"/>
        </w:rPr>
      </w:pPr>
      <w:r>
        <w:rPr>
          <w:rFonts w:ascii="Times New Roman" w:hAnsi="Times New Roman" w:cs="Times New Roman"/>
          <w:sz w:val="30"/>
          <w:szCs w:val="30"/>
        </w:rPr>
        <w:t>References and Resources</w:t>
      </w:r>
    </w:p>
    <w:p w:rsidR="00983C70" w:rsidRDefault="00983C70" w:rsidP="00E34BA2">
      <w:pPr>
        <w:rPr>
          <w:rFonts w:ascii="Times New Roman" w:hAnsi="Times New Roman" w:cs="Times New Roman"/>
          <w:sz w:val="24"/>
          <w:szCs w:val="24"/>
        </w:rPr>
      </w:pPr>
      <w:r>
        <w:rPr>
          <w:rFonts w:ascii="Times New Roman" w:hAnsi="Times New Roman" w:cs="Times New Roman"/>
          <w:sz w:val="24"/>
          <w:szCs w:val="24"/>
        </w:rPr>
        <w:t xml:space="preserve">“What Is Folk Culture:” </w:t>
      </w:r>
      <w:hyperlink r:id="rId6" w:history="1">
        <w:r>
          <w:rPr>
            <w:rStyle w:val="Hyperlink"/>
          </w:rPr>
          <w:t>http://folkculture.tripod.com/what.html</w:t>
        </w:r>
      </w:hyperlink>
      <w:r>
        <w:rPr>
          <w:rFonts w:ascii="Times New Roman" w:hAnsi="Times New Roman" w:cs="Times New Roman"/>
          <w:sz w:val="24"/>
          <w:szCs w:val="24"/>
        </w:rPr>
        <w:t xml:space="preserve">  </w:t>
      </w:r>
    </w:p>
    <w:p w:rsidR="006236C3" w:rsidRDefault="00983C70" w:rsidP="00E34BA2">
      <w:pPr>
        <w:rPr>
          <w:rFonts w:ascii="Times New Roman" w:hAnsi="Times New Roman" w:cs="Times New Roman"/>
          <w:sz w:val="24"/>
          <w:szCs w:val="24"/>
        </w:rPr>
      </w:pPr>
      <w:r>
        <w:rPr>
          <w:rFonts w:ascii="Times New Roman" w:hAnsi="Times New Roman" w:cs="Times New Roman"/>
          <w:sz w:val="24"/>
          <w:szCs w:val="24"/>
        </w:rPr>
        <w:t xml:space="preserve">“How To Perform a Native American Rain Dance:” </w:t>
      </w:r>
      <w:hyperlink r:id="rId7" w:history="1">
        <w:r w:rsidR="006236C3">
          <w:rPr>
            <w:rStyle w:val="Hyperlink"/>
          </w:rPr>
          <w:t>http://www.ehow.com/how_5722524_perform-native-american-rain-dance.html</w:t>
        </w:r>
      </w:hyperlink>
      <w:r w:rsidR="006236C3" w:rsidRPr="00983C70">
        <w:rPr>
          <w:rFonts w:ascii="Times New Roman" w:hAnsi="Times New Roman" w:cs="Times New Roman"/>
          <w:sz w:val="24"/>
          <w:szCs w:val="24"/>
        </w:rPr>
        <w:t xml:space="preserve"> </w:t>
      </w:r>
    </w:p>
    <w:p w:rsidR="00983C70" w:rsidRDefault="00FA0C6A" w:rsidP="00E34BA2">
      <w:pPr>
        <w:rPr>
          <w:rFonts w:ascii="Times New Roman" w:hAnsi="Times New Roman" w:cs="Times New Roman"/>
          <w:sz w:val="24"/>
          <w:szCs w:val="24"/>
        </w:rPr>
      </w:pPr>
      <w:r>
        <w:rPr>
          <w:rFonts w:ascii="Times New Roman" w:hAnsi="Times New Roman" w:cs="Times New Roman"/>
          <w:sz w:val="24"/>
          <w:szCs w:val="24"/>
        </w:rPr>
        <w:t>“</w:t>
      </w:r>
      <w:r w:rsidR="00983C70" w:rsidRPr="00983C70">
        <w:rPr>
          <w:rFonts w:ascii="Times New Roman" w:hAnsi="Times New Roman" w:cs="Times New Roman"/>
          <w:sz w:val="24"/>
          <w:szCs w:val="24"/>
        </w:rPr>
        <w:t xml:space="preserve">Native American </w:t>
      </w:r>
      <w:r w:rsidR="00983C70">
        <w:rPr>
          <w:rFonts w:ascii="Times New Roman" w:hAnsi="Times New Roman" w:cs="Times New Roman"/>
          <w:sz w:val="24"/>
          <w:szCs w:val="24"/>
        </w:rPr>
        <w:t xml:space="preserve">Rain Dance:” </w:t>
      </w:r>
      <w:hyperlink r:id="rId8" w:history="1">
        <w:r w:rsidR="00983C70" w:rsidRPr="002D6445">
          <w:rPr>
            <w:rStyle w:val="Hyperlink"/>
            <w:rFonts w:ascii="Times New Roman" w:hAnsi="Times New Roman" w:cs="Times New Roman"/>
            <w:sz w:val="24"/>
            <w:szCs w:val="24"/>
          </w:rPr>
          <w:t>www.support-native-american-art.com/native-american-rain-dance.html</w:t>
        </w:r>
      </w:hyperlink>
    </w:p>
    <w:p w:rsidR="00983C70" w:rsidRDefault="00983C70" w:rsidP="00E34BA2">
      <w:r>
        <w:rPr>
          <w:rFonts w:ascii="Times New Roman" w:hAnsi="Times New Roman" w:cs="Times New Roman"/>
          <w:sz w:val="24"/>
          <w:szCs w:val="24"/>
        </w:rPr>
        <w:t>“</w:t>
      </w:r>
      <w:r w:rsidR="00E749B3">
        <w:rPr>
          <w:rFonts w:ascii="Times New Roman" w:hAnsi="Times New Roman" w:cs="Times New Roman"/>
          <w:sz w:val="24"/>
          <w:szCs w:val="24"/>
        </w:rPr>
        <w:t xml:space="preserve">Apache “Mountain Spirit Dance” –Native Indian music:” </w:t>
      </w:r>
      <w:hyperlink r:id="rId9" w:history="1">
        <w:r w:rsidR="00E749B3">
          <w:rPr>
            <w:rStyle w:val="Hyperlink"/>
          </w:rPr>
          <w:t>http://www.youtube.com/watch?v=W3EQcKzw8Mc</w:t>
        </w:r>
      </w:hyperlink>
    </w:p>
    <w:p w:rsidR="00E749B3" w:rsidRDefault="00E749B3" w:rsidP="00E34BA2">
      <w:r>
        <w:lastRenderedPageBreak/>
        <w:t>“R</w:t>
      </w:r>
      <w:r w:rsidRPr="00E749B3">
        <w:t>ain dance - Thunderbird American Indian Festival - NYC, 2/4/12</w:t>
      </w:r>
      <w:r>
        <w:t xml:space="preserve">:” </w:t>
      </w:r>
      <w:hyperlink r:id="rId10" w:history="1">
        <w:r>
          <w:rPr>
            <w:rStyle w:val="Hyperlink"/>
          </w:rPr>
          <w:t>http://www.youtube.com/watch?v=y2e1515l7Tc</w:t>
        </w:r>
      </w:hyperlink>
    </w:p>
    <w:p w:rsidR="00E749B3" w:rsidRPr="00E749B3" w:rsidRDefault="00E749B3" w:rsidP="00E34BA2">
      <w:pPr>
        <w:rPr>
          <w:rFonts w:ascii="Times New Roman" w:hAnsi="Times New Roman" w:cs="Times New Roman"/>
          <w:sz w:val="24"/>
          <w:szCs w:val="24"/>
        </w:rPr>
      </w:pPr>
      <w:r w:rsidRPr="00E749B3">
        <w:rPr>
          <w:rFonts w:ascii="Times New Roman" w:hAnsi="Times New Roman" w:cs="Times New Roman"/>
          <w:sz w:val="24"/>
          <w:szCs w:val="24"/>
        </w:rPr>
        <w:t xml:space="preserve">“Cherokee Rain Dance:” </w:t>
      </w:r>
      <w:hyperlink r:id="rId11" w:history="1">
        <w:r w:rsidRPr="00E749B3">
          <w:rPr>
            <w:rStyle w:val="Hyperlink"/>
            <w:rFonts w:ascii="Times New Roman" w:hAnsi="Times New Roman" w:cs="Times New Roman"/>
            <w:sz w:val="24"/>
            <w:szCs w:val="24"/>
          </w:rPr>
          <w:t>http://www.youtube.com/watch?v=xsD59v-c1OU</w:t>
        </w:r>
      </w:hyperlink>
    </w:p>
    <w:p w:rsidR="00983C70" w:rsidRPr="00983C70" w:rsidRDefault="00983C70" w:rsidP="00E34BA2">
      <w:pPr>
        <w:rPr>
          <w:rFonts w:ascii="Times New Roman" w:hAnsi="Times New Roman" w:cs="Times New Roman"/>
          <w:sz w:val="24"/>
          <w:szCs w:val="24"/>
        </w:rPr>
      </w:pPr>
    </w:p>
    <w:sectPr w:rsidR="00983C70" w:rsidRPr="00983C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15AD9"/>
    <w:multiLevelType w:val="hybridMultilevel"/>
    <w:tmpl w:val="204EB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359"/>
    <w:rsid w:val="00140D16"/>
    <w:rsid w:val="00320CC7"/>
    <w:rsid w:val="003F3359"/>
    <w:rsid w:val="006236C3"/>
    <w:rsid w:val="00832835"/>
    <w:rsid w:val="0096662E"/>
    <w:rsid w:val="00983C70"/>
    <w:rsid w:val="009E5EAE"/>
    <w:rsid w:val="00A9283E"/>
    <w:rsid w:val="00B143C8"/>
    <w:rsid w:val="00B733D5"/>
    <w:rsid w:val="00E34BA2"/>
    <w:rsid w:val="00E749B3"/>
    <w:rsid w:val="00F70287"/>
    <w:rsid w:val="00FA0C6A"/>
    <w:rsid w:val="00FE0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432"/>
    <w:pPr>
      <w:ind w:left="720"/>
      <w:contextualSpacing/>
    </w:pPr>
  </w:style>
  <w:style w:type="table" w:styleId="TableGrid">
    <w:name w:val="Table Grid"/>
    <w:basedOn w:val="TableNormal"/>
    <w:uiPriority w:val="59"/>
    <w:rsid w:val="00983C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3C7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432"/>
    <w:pPr>
      <w:ind w:left="720"/>
      <w:contextualSpacing/>
    </w:pPr>
  </w:style>
  <w:style w:type="table" w:styleId="TableGrid">
    <w:name w:val="Table Grid"/>
    <w:basedOn w:val="TableNormal"/>
    <w:uiPriority w:val="59"/>
    <w:rsid w:val="00983C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3C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pport-native-american-art.com/native-american-rain-dance.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ehow.com/how_5722524_perform-native-american-rain-dance.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olkculture.tripod.com/what.html" TargetMode="External"/><Relationship Id="rId11" Type="http://schemas.openxmlformats.org/officeDocument/2006/relationships/hyperlink" Target="http://www.youtube.com/watch?v=xsD59v-c1OU" TargetMode="External"/><Relationship Id="rId5" Type="http://schemas.openxmlformats.org/officeDocument/2006/relationships/webSettings" Target="webSettings.xml"/><Relationship Id="rId10" Type="http://schemas.openxmlformats.org/officeDocument/2006/relationships/hyperlink" Target="http://www.youtube.com/watch?v=y2e1515l7Tc" TargetMode="External"/><Relationship Id="rId4" Type="http://schemas.openxmlformats.org/officeDocument/2006/relationships/settings" Target="settings.xml"/><Relationship Id="rId9" Type="http://schemas.openxmlformats.org/officeDocument/2006/relationships/hyperlink" Target="http://www.youtube.com/watch?v=W3EQcKzw8M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Pamela Cox</cp:lastModifiedBy>
  <cp:revision>2</cp:revision>
  <dcterms:created xsi:type="dcterms:W3CDTF">2012-04-15T20:01:00Z</dcterms:created>
  <dcterms:modified xsi:type="dcterms:W3CDTF">2012-04-15T20:01:00Z</dcterms:modified>
</cp:coreProperties>
</file>